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D0" w:rsidRPr="00BA170A" w:rsidRDefault="00F02ED0" w:rsidP="00F02ED0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REPUBLIKA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F02ED0" w:rsidRPr="00BA170A" w:rsidRDefault="00F02ED0" w:rsidP="00F02ED0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F02ED0" w:rsidRPr="00BA170A" w:rsidRDefault="00F02ED0" w:rsidP="00F02ED0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Kosovo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F02ED0" w:rsidRPr="00BA170A" w:rsidRDefault="00F02ED0" w:rsidP="00F02ED0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Broj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06-2/224-16</w:t>
      </w:r>
    </w:p>
    <w:p w:rsidR="00F02ED0" w:rsidRPr="00BA170A" w:rsidRDefault="00F02ED0" w:rsidP="00F02ED0">
      <w:pPr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1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oktobar</w:t>
      </w:r>
      <w:r w:rsidRPr="00BA170A">
        <w:rPr>
          <w:sz w:val="26"/>
          <w:szCs w:val="26"/>
        </w:rPr>
        <w:t xml:space="preserve"> 201</w:t>
      </w:r>
      <w:r w:rsidRPr="00BA170A">
        <w:rPr>
          <w:sz w:val="26"/>
          <w:szCs w:val="26"/>
          <w:lang w:val="sr-Cyrl-RS"/>
        </w:rPr>
        <w:t>6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</w:p>
    <w:p w:rsidR="00F02ED0" w:rsidRPr="00BA170A" w:rsidRDefault="00F02ED0" w:rsidP="00F02ED0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F02ED0" w:rsidRPr="00BA170A" w:rsidRDefault="00F02ED0" w:rsidP="00F02ED0">
      <w:pPr>
        <w:rPr>
          <w:sz w:val="26"/>
          <w:szCs w:val="26"/>
        </w:rPr>
      </w:pPr>
    </w:p>
    <w:p w:rsidR="00F02ED0" w:rsidRPr="00BA170A" w:rsidRDefault="00F02ED0" w:rsidP="00F02ED0">
      <w:pPr>
        <w:rPr>
          <w:sz w:val="26"/>
          <w:szCs w:val="26"/>
          <w:lang w:val="sr-Cyrl-RS"/>
        </w:rPr>
      </w:pPr>
    </w:p>
    <w:p w:rsidR="00F02ED0" w:rsidRPr="00BA170A" w:rsidRDefault="00F02ED0" w:rsidP="00F02ED0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70. </w:t>
      </w:r>
      <w:r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alineja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prva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</w:p>
    <w:p w:rsidR="00F02ED0" w:rsidRPr="00BA170A" w:rsidRDefault="00F02ED0" w:rsidP="00F02ED0">
      <w:pPr>
        <w:rPr>
          <w:sz w:val="26"/>
          <w:szCs w:val="26"/>
        </w:rPr>
      </w:pPr>
    </w:p>
    <w:p w:rsidR="00F02ED0" w:rsidRPr="00BA170A" w:rsidRDefault="00F02ED0" w:rsidP="00F02ED0">
      <w:pPr>
        <w:rPr>
          <w:sz w:val="26"/>
          <w:szCs w:val="26"/>
        </w:rPr>
      </w:pPr>
    </w:p>
    <w:p w:rsidR="00F02ED0" w:rsidRPr="00BA170A" w:rsidRDefault="00F02ED0" w:rsidP="00F02E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F02ED0" w:rsidRPr="00BA170A" w:rsidRDefault="00F02ED0" w:rsidP="00F02E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DRUGU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KOSOVO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METOHIJU</w:t>
      </w:r>
      <w:r w:rsidRPr="00BA170A">
        <w:rPr>
          <w:b/>
          <w:sz w:val="26"/>
          <w:szCs w:val="26"/>
        </w:rPr>
        <w:t xml:space="preserve"> </w:t>
      </w:r>
    </w:p>
    <w:p w:rsidR="00F02ED0" w:rsidRPr="00BA170A" w:rsidRDefault="00F02ED0" w:rsidP="00F02ED0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PONEDELjAK</w:t>
      </w:r>
      <w:r w:rsidRPr="00BA170A">
        <w:rPr>
          <w:b/>
          <w:sz w:val="26"/>
          <w:szCs w:val="26"/>
        </w:rPr>
        <w:t>,</w:t>
      </w:r>
      <w:r w:rsidRPr="00BA170A">
        <w:rPr>
          <w:b/>
          <w:sz w:val="26"/>
          <w:szCs w:val="26"/>
          <w:lang w:val="sr-Cyrl-RS"/>
        </w:rPr>
        <w:t xml:space="preserve"> </w:t>
      </w:r>
      <w:r w:rsidRPr="00BA170A">
        <w:rPr>
          <w:b/>
          <w:sz w:val="26"/>
          <w:szCs w:val="26"/>
          <w:lang w:val="en-US"/>
        </w:rPr>
        <w:t>1</w:t>
      </w:r>
      <w:r w:rsidRPr="00BA170A">
        <w:rPr>
          <w:b/>
          <w:sz w:val="26"/>
          <w:szCs w:val="26"/>
          <w:lang w:val="sr-Cyrl-RS"/>
        </w:rPr>
        <w:t>7</w:t>
      </w:r>
      <w:r w:rsidRPr="00BA170A">
        <w:rPr>
          <w:b/>
          <w:sz w:val="26"/>
          <w:szCs w:val="26"/>
        </w:rPr>
        <w:t>.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OKTOBAR</w:t>
      </w:r>
      <w:r w:rsidRPr="00BA170A">
        <w:rPr>
          <w:b/>
          <w:sz w:val="26"/>
          <w:szCs w:val="26"/>
        </w:rPr>
        <w:t xml:space="preserve">  201</w:t>
      </w:r>
      <w:r w:rsidRPr="00BA170A">
        <w:rPr>
          <w:b/>
          <w:sz w:val="26"/>
          <w:szCs w:val="26"/>
          <w:lang w:val="sr-Cyrl-RS"/>
        </w:rPr>
        <w:t>6</w:t>
      </w:r>
      <w:r w:rsidRPr="00BA170A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</w:t>
      </w:r>
      <w:r w:rsidRPr="00BA170A">
        <w:rPr>
          <w:b/>
          <w:sz w:val="26"/>
          <w:szCs w:val="26"/>
          <w:lang w:val="sr-Cyrl-RS"/>
        </w:rPr>
        <w:t>10,00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ČASOVA</w:t>
      </w:r>
    </w:p>
    <w:p w:rsidR="00F02ED0" w:rsidRPr="00BA170A" w:rsidRDefault="00F02ED0" w:rsidP="00F02ED0">
      <w:pPr>
        <w:jc w:val="center"/>
        <w:rPr>
          <w:sz w:val="26"/>
          <w:szCs w:val="26"/>
          <w:lang w:val="sr-Cyrl-RS"/>
        </w:rPr>
      </w:pPr>
    </w:p>
    <w:p w:rsidR="00F02ED0" w:rsidRPr="00BA170A" w:rsidRDefault="00F02ED0" w:rsidP="00F02ED0">
      <w:pPr>
        <w:jc w:val="center"/>
        <w:rPr>
          <w:sz w:val="26"/>
          <w:szCs w:val="26"/>
          <w:lang w:val="sr-Cyrl-RS"/>
        </w:rPr>
      </w:pPr>
    </w:p>
    <w:p w:rsidR="00F02ED0" w:rsidRPr="00BA170A" w:rsidRDefault="00F02ED0" w:rsidP="00F02ED0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sledeći</w:t>
      </w:r>
    </w:p>
    <w:p w:rsidR="00F02ED0" w:rsidRPr="00BA170A" w:rsidRDefault="00F02ED0" w:rsidP="00F02ED0">
      <w:pPr>
        <w:rPr>
          <w:sz w:val="26"/>
          <w:szCs w:val="26"/>
        </w:rPr>
      </w:pPr>
    </w:p>
    <w:p w:rsidR="00F02ED0" w:rsidRPr="00BA170A" w:rsidRDefault="00F02ED0" w:rsidP="00F02E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F02ED0" w:rsidRPr="00BA170A" w:rsidRDefault="00F02ED0" w:rsidP="00F02ED0">
      <w:pPr>
        <w:jc w:val="center"/>
        <w:rPr>
          <w:sz w:val="26"/>
          <w:szCs w:val="26"/>
          <w:lang w:val="sr-Cyrl-RS"/>
        </w:rPr>
      </w:pPr>
    </w:p>
    <w:p w:rsidR="00F02ED0" w:rsidRPr="000D721F" w:rsidRDefault="00F02ED0" w:rsidP="00F02ED0">
      <w:pPr>
        <w:tabs>
          <w:tab w:val="left" w:pos="993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Usvajanje</w:t>
      </w:r>
      <w:r w:rsidRPr="000D721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zapisnika</w:t>
      </w:r>
      <w:r w:rsidRPr="000D721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prve</w:t>
      </w:r>
      <w:r w:rsidRPr="000D721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sednice</w:t>
      </w:r>
      <w:r w:rsidRPr="000D721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Pr="000D721F">
        <w:rPr>
          <w:sz w:val="26"/>
          <w:szCs w:val="26"/>
          <w:lang w:val="sr-Cyrl-RS"/>
        </w:rPr>
        <w:t>;</w:t>
      </w:r>
    </w:p>
    <w:p w:rsidR="00F02ED0" w:rsidRPr="00BA170A" w:rsidRDefault="00F02ED0" w:rsidP="00F02ED0">
      <w:pPr>
        <w:pStyle w:val="ListParagraph"/>
        <w:ind w:left="1080"/>
        <w:rPr>
          <w:sz w:val="26"/>
          <w:szCs w:val="26"/>
          <w:lang w:val="sr-Cyrl-RS"/>
        </w:rPr>
      </w:pPr>
    </w:p>
    <w:p w:rsidR="00F02ED0" w:rsidRPr="00BA170A" w:rsidRDefault="00F02ED0" w:rsidP="00F02ED0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Izveštaja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Kancelarije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Kosovo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januar</w:t>
      </w:r>
      <w:r w:rsidRPr="00BA170A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jun</w:t>
      </w:r>
      <w:r w:rsidRPr="00BA170A">
        <w:rPr>
          <w:sz w:val="26"/>
          <w:szCs w:val="26"/>
          <w:lang w:val="sr-Cyrl-RS"/>
        </w:rPr>
        <w:t xml:space="preserve"> 2016.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 </w:t>
      </w:r>
      <w:r w:rsidRPr="00BA170A">
        <w:rPr>
          <w:sz w:val="26"/>
          <w:szCs w:val="26"/>
          <w:lang w:val="sr-Cyrl-RS"/>
        </w:rPr>
        <w:t xml:space="preserve">(15 </w:t>
      </w:r>
      <w:r>
        <w:rPr>
          <w:sz w:val="26"/>
          <w:szCs w:val="26"/>
          <w:lang w:val="sr-Cyrl-RS"/>
        </w:rPr>
        <w:t>Broj</w:t>
      </w:r>
      <w:r w:rsidRPr="00BA170A">
        <w:rPr>
          <w:sz w:val="26"/>
          <w:szCs w:val="26"/>
          <w:lang w:val="sr-Cyrl-RS"/>
        </w:rPr>
        <w:t xml:space="preserve">:02-2065/16 </w:t>
      </w:r>
      <w:r>
        <w:rPr>
          <w:sz w:val="26"/>
          <w:szCs w:val="26"/>
          <w:lang w:val="sr-Cyrl-RS"/>
        </w:rPr>
        <w:t>od</w:t>
      </w:r>
      <w:r w:rsidRPr="00BA170A">
        <w:rPr>
          <w:sz w:val="26"/>
          <w:szCs w:val="26"/>
          <w:lang w:val="sr-Cyrl-RS"/>
        </w:rPr>
        <w:t xml:space="preserve"> 16. </w:t>
      </w:r>
      <w:r>
        <w:rPr>
          <w:sz w:val="26"/>
          <w:szCs w:val="26"/>
          <w:lang w:val="sr-Cyrl-RS"/>
        </w:rPr>
        <w:t>septembra</w:t>
      </w:r>
      <w:r w:rsidRPr="00BA170A">
        <w:rPr>
          <w:sz w:val="26"/>
          <w:szCs w:val="26"/>
          <w:lang w:val="sr-Cyrl-RS"/>
        </w:rPr>
        <w:t xml:space="preserve"> 2016. </w:t>
      </w:r>
      <w:r>
        <w:rPr>
          <w:sz w:val="26"/>
          <w:szCs w:val="26"/>
          <w:lang w:val="sr-Cyrl-RS"/>
        </w:rPr>
        <w:t>godine</w:t>
      </w:r>
      <w:r w:rsidRPr="00BA170A">
        <w:rPr>
          <w:sz w:val="26"/>
          <w:szCs w:val="26"/>
          <w:lang w:val="sr-Cyrl-RS"/>
        </w:rPr>
        <w:t>)</w:t>
      </w:r>
      <w:r>
        <w:rPr>
          <w:sz w:val="26"/>
          <w:szCs w:val="26"/>
          <w:lang w:val="sr-Cyrl-RS"/>
        </w:rPr>
        <w:t>;</w:t>
      </w:r>
    </w:p>
    <w:p w:rsidR="00F02ED0" w:rsidRPr="00BA170A" w:rsidRDefault="00F02ED0" w:rsidP="00F02ED0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F02ED0" w:rsidRPr="00BA170A" w:rsidRDefault="00F02ED0" w:rsidP="00F02ED0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Informacija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dijalogu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Beograda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Prištine</w:t>
      </w:r>
      <w:r>
        <w:rPr>
          <w:sz w:val="26"/>
          <w:szCs w:val="26"/>
          <w:lang w:val="sr-Cyrl-RS"/>
        </w:rPr>
        <w:t>;</w:t>
      </w:r>
    </w:p>
    <w:p w:rsidR="00F02ED0" w:rsidRPr="00BA170A" w:rsidRDefault="00F02ED0" w:rsidP="00F02ED0">
      <w:pPr>
        <w:pStyle w:val="ListParagraph"/>
        <w:ind w:left="1470"/>
        <w:rPr>
          <w:sz w:val="26"/>
          <w:szCs w:val="26"/>
        </w:rPr>
      </w:pPr>
    </w:p>
    <w:p w:rsidR="00F02ED0" w:rsidRPr="00BA170A" w:rsidRDefault="00F02ED0" w:rsidP="00F02ED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sr-Cyrl-RS"/>
        </w:rPr>
        <w:t>Obrazovanje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Radne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;</w:t>
      </w:r>
    </w:p>
    <w:p w:rsidR="00F02ED0" w:rsidRPr="00BA170A" w:rsidRDefault="00F02ED0" w:rsidP="00F02ED0">
      <w:pPr>
        <w:pStyle w:val="ListParagraph"/>
        <w:ind w:left="1470"/>
        <w:rPr>
          <w:sz w:val="26"/>
          <w:szCs w:val="26"/>
        </w:rPr>
      </w:pPr>
    </w:p>
    <w:p w:rsidR="00F02ED0" w:rsidRPr="00BA170A" w:rsidRDefault="00F02ED0" w:rsidP="00F02ED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>.</w:t>
      </w:r>
    </w:p>
    <w:p w:rsidR="00F02ED0" w:rsidRPr="00BA170A" w:rsidRDefault="00F02ED0" w:rsidP="00F02ED0">
      <w:pPr>
        <w:tabs>
          <w:tab w:val="left" w:pos="1134"/>
        </w:tabs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F02ED0" w:rsidRPr="00BA170A" w:rsidRDefault="00F02ED0" w:rsidP="00F02ED0">
      <w:pPr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F02ED0" w:rsidRPr="00BA170A" w:rsidRDefault="00F02ED0" w:rsidP="00F02ED0">
      <w:pPr>
        <w:tabs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</w:rPr>
        <w:t>Sednica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će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održati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zgradi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Doma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</w:rPr>
        <w:t>Narodne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skupštine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Beograd</w:t>
      </w:r>
      <w:r>
        <w:rPr>
          <w:b/>
          <w:sz w:val="26"/>
          <w:szCs w:val="26"/>
          <w:lang w:val="sr-Cyrl-RS"/>
        </w:rPr>
        <w:t xml:space="preserve">, </w:t>
      </w:r>
      <w:r>
        <w:rPr>
          <w:b/>
          <w:sz w:val="26"/>
          <w:szCs w:val="26"/>
          <w:lang w:val="sr-Cyrl-RS"/>
        </w:rPr>
        <w:t>Trg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Nikole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Pašića</w:t>
      </w:r>
      <w:r>
        <w:rPr>
          <w:b/>
          <w:sz w:val="26"/>
          <w:szCs w:val="26"/>
          <w:lang w:val="sr-Cyrl-RS"/>
        </w:rPr>
        <w:t xml:space="preserve"> 13. 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Mala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sala</w:t>
      </w:r>
      <w:r>
        <w:rPr>
          <w:b/>
          <w:sz w:val="26"/>
          <w:szCs w:val="26"/>
          <w:lang w:val="sr-Cyrl-RS"/>
        </w:rPr>
        <w:t xml:space="preserve"> 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u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parteru</w:t>
      </w:r>
      <w:r w:rsidRPr="00BA170A">
        <w:rPr>
          <w:b/>
          <w:sz w:val="26"/>
          <w:szCs w:val="26"/>
          <w:lang w:val="sr-Cyrl-RS"/>
        </w:rPr>
        <w:t>.</w:t>
      </w:r>
      <w:r>
        <w:rPr>
          <w:b/>
          <w:sz w:val="26"/>
          <w:szCs w:val="26"/>
          <w:lang w:val="sr-Cyrl-RS"/>
        </w:rPr>
        <w:t xml:space="preserve"> </w:t>
      </w:r>
    </w:p>
    <w:p w:rsidR="00F02ED0" w:rsidRPr="00BA170A" w:rsidRDefault="00F02ED0" w:rsidP="00F02ED0">
      <w:pPr>
        <w:ind w:firstLine="708"/>
        <w:rPr>
          <w:sz w:val="26"/>
          <w:szCs w:val="26"/>
        </w:rPr>
      </w:pPr>
    </w:p>
    <w:p w:rsidR="00F02ED0" w:rsidRPr="00BA170A" w:rsidRDefault="00F02ED0" w:rsidP="00F02ED0">
      <w:pPr>
        <w:ind w:firstLine="708"/>
        <w:rPr>
          <w:sz w:val="26"/>
          <w:szCs w:val="26"/>
        </w:rPr>
      </w:pPr>
    </w:p>
    <w:p w:rsidR="00F02ED0" w:rsidRPr="00BA170A" w:rsidRDefault="00F02ED0" w:rsidP="00F02ED0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>
        <w:rPr>
          <w:sz w:val="26"/>
          <w:szCs w:val="26"/>
        </w:rPr>
        <w:t>PREDSEDNIK</w:t>
      </w:r>
    </w:p>
    <w:p w:rsidR="00F02ED0" w:rsidRPr="00BA170A" w:rsidRDefault="00F02ED0" w:rsidP="00F02ED0">
      <w:pPr>
        <w:ind w:firstLine="708"/>
        <w:rPr>
          <w:sz w:val="26"/>
          <w:szCs w:val="26"/>
          <w:lang w:val="en-US"/>
        </w:rPr>
      </w:pPr>
    </w:p>
    <w:p w:rsidR="00F02ED0" w:rsidRPr="00BA170A" w:rsidRDefault="00F02ED0" w:rsidP="00F02ED0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lang w:val="sr-Cyrl-RS"/>
        </w:rPr>
        <w:t>mr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Milovan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Drecun</w:t>
      </w:r>
      <w:r w:rsidRPr="00BA170A">
        <w:rPr>
          <w:sz w:val="26"/>
          <w:szCs w:val="26"/>
        </w:rPr>
        <w:t xml:space="preserve"> </w:t>
      </w:r>
    </w:p>
    <w:bookmarkEnd w:id="0"/>
    <w:p w:rsidR="00917EA7" w:rsidRDefault="00917EA7"/>
    <w:sectPr w:rsidR="00917EA7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D0"/>
    <w:rsid w:val="00917EA7"/>
    <w:rsid w:val="00F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F3C8-8A68-4FF9-ABB8-7505D350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2017-03-17T12:25:00Z</dcterms:created>
  <dcterms:modified xsi:type="dcterms:W3CDTF">2017-03-17T12:26:00Z</dcterms:modified>
</cp:coreProperties>
</file>